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24" w:rsidRDefault="00A57B24">
      <w:pPr>
        <w:pStyle w:val="LO-normal"/>
        <w:widowControl w:val="0"/>
        <w:spacing w:before="4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A57B24" w:rsidRDefault="005E7E37">
      <w:pPr>
        <w:pStyle w:val="Cabealho"/>
        <w:keepNext w:val="0"/>
        <w:keepLines w:val="0"/>
        <w:widowControl w:val="0"/>
        <w:spacing w:before="175" w:after="0"/>
        <w:ind w:left="1036" w:right="10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UNIVERSIDADE ESTADUAL DE CAMPINAS - UNICAMP INSTITUTO DE ESTUDOS DA LINGUAGEM - IEL</w:t>
      </w:r>
    </w:p>
    <w:p w:rsidR="00A57B24" w:rsidRDefault="005E7E37">
      <w:pPr>
        <w:pStyle w:val="LO-normal"/>
        <w:widowControl w:val="0"/>
        <w:spacing w:line="240" w:lineRule="auto"/>
        <w:ind w:left="283" w:right="2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LABORATÓRIO DE ESTUDOS AVANÇADOS EM JORNALISMO - LABJOR</w:t>
      </w:r>
    </w:p>
    <w:p w:rsidR="00A57B24" w:rsidRDefault="00A57B24">
      <w:pPr>
        <w:pStyle w:val="LO-normal"/>
        <w:widowControl w:val="0"/>
        <w:spacing w:before="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57B24" w:rsidRDefault="005E7E37">
      <w:pPr>
        <w:pStyle w:val="Cabealho2"/>
        <w:keepNext w:val="0"/>
        <w:keepLines w:val="0"/>
        <w:widowControl w:val="0"/>
        <w:spacing w:before="0" w:after="0"/>
        <w:ind w:left="1326" w:right="6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EDITAL DO PROCESSO SELETIVO PARA MESTRADO EM DIVULGA</w:t>
      </w:r>
      <w:r>
        <w:rPr>
          <w:rFonts w:ascii="Times New Roman" w:hAnsi="Times New Roman"/>
          <w:sz w:val="24"/>
          <w:szCs w:val="24"/>
          <w:lang w:val="en-US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CIENT</w:t>
      </w:r>
      <w:r w:rsidR="00EE6CFF">
        <w:rPr>
          <w:rFonts w:ascii="Times New Roman" w:hAnsi="Times New Roman"/>
          <w:sz w:val="24"/>
          <w:szCs w:val="24"/>
          <w:lang w:val="en-US"/>
        </w:rPr>
        <w:t>ÍFICA E CULTURAL 2024</w:t>
      </w:r>
    </w:p>
    <w:p w:rsidR="00A57B24" w:rsidRDefault="005E7E37">
      <w:pPr>
        <w:pStyle w:val="LO-normal"/>
        <w:widowControl w:val="0"/>
        <w:spacing w:before="1" w:line="240" w:lineRule="auto"/>
        <w:ind w:left="1036" w:right="1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Ingresso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E6CFF">
        <w:rPr>
          <w:rFonts w:ascii="Times New Roman" w:hAnsi="Times New Roman"/>
          <w:sz w:val="24"/>
          <w:szCs w:val="24"/>
        </w:rPr>
        <w:t>Semestre</w:t>
      </w:r>
      <w:proofErr w:type="spellEnd"/>
      <w:r w:rsidR="00EE6CFF">
        <w:rPr>
          <w:rFonts w:ascii="Times New Roman" w:hAnsi="Times New Roman"/>
          <w:sz w:val="24"/>
          <w:szCs w:val="24"/>
        </w:rPr>
        <w:t xml:space="preserve"> de 2025</w:t>
      </w:r>
      <w:bookmarkStart w:id="0" w:name="_GoBack"/>
      <w:bookmarkEnd w:id="0"/>
    </w:p>
    <w:p w:rsidR="00A57B24" w:rsidRDefault="00A57B24">
      <w:pPr>
        <w:pStyle w:val="LO-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A57B24" w:rsidRDefault="005E7E37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Anexo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III</w:t>
      </w:r>
    </w:p>
    <w:p w:rsidR="00A57B24" w:rsidRDefault="005E7E37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Declaração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b/>
          <w:bCs/>
          <w:sz w:val="28"/>
          <w:szCs w:val="28"/>
          <w:shd w:val="clear" w:color="auto" w:fill="FFFFFF"/>
        </w:rPr>
        <w:t>optante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por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pt-PT"/>
        </w:rPr>
        <w:t>vagas suplementares</w:t>
      </w:r>
    </w:p>
    <w:p w:rsidR="00A57B24" w:rsidRDefault="005E7E37">
      <w:pPr>
        <w:pStyle w:val="LO-normal"/>
        <w:widowControl w:val="0"/>
        <w:spacing w:line="240" w:lineRule="auto"/>
        <w:jc w:val="center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 xml:space="preserve">Pessoa com </w:t>
      </w:r>
      <w:proofErr w:type="spellStart"/>
      <w:r>
        <w:rPr>
          <w:i/>
          <w:iCs/>
          <w:sz w:val="24"/>
          <w:szCs w:val="24"/>
          <w:shd w:val="clear" w:color="auto" w:fill="FFFFFF"/>
        </w:rPr>
        <w:t>Deficiência</w:t>
      </w:r>
      <w:proofErr w:type="spellEnd"/>
    </w:p>
    <w:p w:rsidR="00A57B24" w:rsidRDefault="00A57B24">
      <w:pPr>
        <w:pStyle w:val="LO-normal"/>
        <w:widowControl w:val="0"/>
        <w:spacing w:line="240" w:lineRule="auto"/>
        <w:jc w:val="both"/>
        <w:rPr>
          <w:sz w:val="24"/>
          <w:szCs w:val="24"/>
          <w:shd w:val="clear" w:color="auto" w:fill="FFFFFF"/>
        </w:rPr>
      </w:pPr>
    </w:p>
    <w:p w:rsidR="00A57B24" w:rsidRDefault="005E7E37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391" w:lineRule="auto"/>
        <w:ind w:left="86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>, _______________________________________________________ (</w:t>
      </w:r>
      <w:proofErr w:type="spellStart"/>
      <w:r>
        <w:rPr>
          <w:shd w:val="clear" w:color="auto" w:fill="FFFFFF"/>
        </w:rPr>
        <w:t>nome</w:t>
      </w:r>
      <w:proofErr w:type="spellEnd"/>
      <w:r>
        <w:rPr>
          <w:shd w:val="clear" w:color="auto" w:fill="FFFFFF"/>
        </w:rPr>
        <w:t xml:space="preserve"> social), CPF nº ___________________ e </w:t>
      </w:r>
      <w:proofErr w:type="spellStart"/>
      <w:r>
        <w:rPr>
          <w:shd w:val="clear" w:color="auto" w:fill="FFFFFF"/>
        </w:rPr>
        <w:t>documento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identidade</w:t>
      </w:r>
      <w:proofErr w:type="spellEnd"/>
      <w:r>
        <w:rPr>
          <w:shd w:val="clear" w:color="auto" w:fill="FFFFFF"/>
        </w:rPr>
        <w:t xml:space="preserve"> nº ________________, </w:t>
      </w:r>
      <w:proofErr w:type="spellStart"/>
      <w:r>
        <w:rPr>
          <w:shd w:val="clear" w:color="auto" w:fill="FFFFFF"/>
        </w:rPr>
        <w:t>declaro</w:t>
      </w:r>
      <w:proofErr w:type="spellEnd"/>
      <w:r>
        <w:rPr>
          <w:shd w:val="clear" w:color="auto" w:fill="FFFFFF"/>
        </w:rPr>
        <w:t xml:space="preserve"> para o </w:t>
      </w:r>
      <w:proofErr w:type="spellStart"/>
      <w:r>
        <w:rPr>
          <w:shd w:val="clear" w:color="auto" w:fill="FFFFFF"/>
        </w:rPr>
        <w:t>fim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específico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atender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itens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requeridos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edital</w:t>
      </w:r>
      <w:proofErr w:type="spellEnd"/>
      <w:r>
        <w:rPr>
          <w:shd w:val="clear" w:color="auto" w:fill="FFFFFF"/>
        </w:rPr>
        <w:t xml:space="preserve">, do </w:t>
      </w:r>
      <w:proofErr w:type="spellStart"/>
      <w:r>
        <w:rPr>
          <w:shd w:val="clear" w:color="auto" w:fill="FFFFFF"/>
        </w:rPr>
        <w:t>Programa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Pós-Graduação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Divulgação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Científica</w:t>
      </w:r>
      <w:proofErr w:type="spellEnd"/>
      <w:r>
        <w:rPr>
          <w:shd w:val="clear" w:color="auto" w:fill="FFFFFF"/>
        </w:rPr>
        <w:t xml:space="preserve"> e Cultural, do </w:t>
      </w:r>
      <w:proofErr w:type="spellStart"/>
      <w:r>
        <w:rPr>
          <w:shd w:val="clear" w:color="auto" w:fill="FFFFFF"/>
        </w:rPr>
        <w:t>Instituto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Estudos</w:t>
      </w:r>
      <w:proofErr w:type="spellEnd"/>
      <w:r>
        <w:rPr>
          <w:shd w:val="clear" w:color="auto" w:fill="FFFFFF"/>
        </w:rPr>
        <w:t xml:space="preserve"> da </w:t>
      </w:r>
      <w:proofErr w:type="spellStart"/>
      <w:r>
        <w:rPr>
          <w:shd w:val="clear" w:color="auto" w:fill="FFFFFF"/>
        </w:rPr>
        <w:t>Linguagem</w:t>
      </w:r>
      <w:proofErr w:type="spellEnd"/>
      <w:r>
        <w:rPr>
          <w:shd w:val="clear" w:color="auto" w:fill="FFFFFF"/>
        </w:rPr>
        <w:t xml:space="preserve">, da </w:t>
      </w:r>
      <w:proofErr w:type="spellStart"/>
      <w:r>
        <w:rPr>
          <w:shd w:val="clear" w:color="auto" w:fill="FFFFFF"/>
        </w:rPr>
        <w:t>Universidade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Estadual</w:t>
      </w:r>
      <w:proofErr w:type="spellEnd"/>
      <w:r>
        <w:rPr>
          <w:shd w:val="clear" w:color="auto" w:fill="FFFFFF"/>
        </w:rPr>
        <w:t xml:space="preserve"> de Campinas, e </w:t>
      </w:r>
      <w:proofErr w:type="spellStart"/>
      <w:r>
        <w:rPr>
          <w:shd w:val="clear" w:color="auto" w:fill="FFFFFF"/>
        </w:rPr>
        <w:t>opto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concorrer</w:t>
      </w:r>
      <w:proofErr w:type="spellEnd"/>
      <w:r>
        <w:rPr>
          <w:shd w:val="clear" w:color="auto" w:fill="FFFFFF"/>
        </w:rPr>
        <w:t xml:space="preserve"> à </w:t>
      </w:r>
      <w:proofErr w:type="spellStart"/>
      <w:r>
        <w:rPr>
          <w:shd w:val="clear" w:color="auto" w:fill="FFFFFF"/>
        </w:rPr>
        <w:t>vaga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destinada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pessoas</w:t>
      </w:r>
      <w:proofErr w:type="spellEnd"/>
      <w:r>
        <w:rPr>
          <w:shd w:val="clear" w:color="auto" w:fill="FFFFFF"/>
        </w:rPr>
        <w:t xml:space="preserve"> com </w:t>
      </w:r>
      <w:proofErr w:type="spellStart"/>
      <w:r>
        <w:rPr>
          <w:shd w:val="clear" w:color="auto" w:fill="FFFFFF"/>
        </w:rPr>
        <w:t>deficiência</w:t>
      </w:r>
      <w:proofErr w:type="spellEnd"/>
      <w:r>
        <w:rPr>
          <w:shd w:val="clear" w:color="auto" w:fill="FFFFFF"/>
        </w:rPr>
        <w:t xml:space="preserve">. </w:t>
      </w:r>
    </w:p>
    <w:p w:rsidR="00A57B24" w:rsidRDefault="005E7E37">
      <w:pPr>
        <w:pStyle w:val="LO-normal"/>
        <w:widowControl w:val="0"/>
        <w:spacing w:line="391" w:lineRule="auto"/>
        <w:ind w:left="8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Para a </w:t>
      </w:r>
      <w:proofErr w:type="spellStart"/>
      <w:r>
        <w:rPr>
          <w:shd w:val="clear" w:color="auto" w:fill="FFFFFF"/>
        </w:rPr>
        <w:t>realização</w:t>
      </w:r>
      <w:proofErr w:type="spellEnd"/>
      <w:r>
        <w:rPr>
          <w:shd w:val="clear" w:color="auto" w:fill="FFFFFF"/>
        </w:rPr>
        <w:t xml:space="preserve"> das </w:t>
      </w:r>
      <w:proofErr w:type="spellStart"/>
      <w:r>
        <w:rPr>
          <w:shd w:val="clear" w:color="auto" w:fill="FFFFFF"/>
        </w:rPr>
        <w:t>provas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precisarei</w:t>
      </w:r>
      <w:proofErr w:type="spellEnd"/>
      <w:r>
        <w:rPr>
          <w:shd w:val="clear" w:color="auto" w:fill="FFFFFF"/>
        </w:rPr>
        <w:t xml:space="preserve"> de __________________________________ </w:t>
      </w:r>
      <w:proofErr w:type="gramStart"/>
      <w:r>
        <w:rPr>
          <w:shd w:val="clear" w:color="auto" w:fill="FFFFFF"/>
        </w:rPr>
        <w:t xml:space="preserve">/  </w:t>
      </w:r>
      <w:proofErr w:type="spellStart"/>
      <w:r>
        <w:rPr>
          <w:shd w:val="clear" w:color="auto" w:fill="FFFFFF"/>
        </w:rPr>
        <w:t>não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precisarei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recursos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adicionais</w:t>
      </w:r>
      <w:proofErr w:type="spellEnd"/>
      <w:r>
        <w:rPr>
          <w:shd w:val="clear" w:color="auto" w:fill="FFFFFF"/>
        </w:rPr>
        <w:t xml:space="preserve">.  </w:t>
      </w:r>
    </w:p>
    <w:p w:rsidR="00A57B24" w:rsidRDefault="005E7E37">
      <w:pPr>
        <w:pStyle w:val="LO-normal"/>
        <w:widowControl w:val="0"/>
        <w:spacing w:line="391" w:lineRule="auto"/>
        <w:ind w:left="86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Estou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ciente</w:t>
      </w:r>
      <w:proofErr w:type="spellEnd"/>
      <w:r>
        <w:rPr>
          <w:shd w:val="clear" w:color="auto" w:fill="FFFFFF"/>
        </w:rPr>
        <w:t xml:space="preserve"> de que, se for </w:t>
      </w:r>
      <w:proofErr w:type="spellStart"/>
      <w:r>
        <w:rPr>
          <w:shd w:val="clear" w:color="auto" w:fill="FFFFFF"/>
        </w:rPr>
        <w:t>detectada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falsidade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nesta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declaração</w:t>
      </w:r>
      <w:proofErr w:type="spellEnd"/>
      <w:r>
        <w:rPr>
          <w:shd w:val="clear" w:color="auto" w:fill="FFFFFF"/>
        </w:rPr>
        <w:t xml:space="preserve">, me </w:t>
      </w:r>
      <w:proofErr w:type="spellStart"/>
      <w:r>
        <w:rPr>
          <w:shd w:val="clear" w:color="auto" w:fill="FFFFFF"/>
        </w:rPr>
        <w:t>sujeito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às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penalidades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previstas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lei, e que no </w:t>
      </w:r>
      <w:proofErr w:type="spellStart"/>
      <w:r>
        <w:rPr>
          <w:shd w:val="clear" w:color="auto" w:fill="FFFFFF"/>
        </w:rPr>
        <w:t>ato</w:t>
      </w:r>
      <w:proofErr w:type="spellEnd"/>
      <w:r>
        <w:rPr>
          <w:shd w:val="clear" w:color="auto" w:fill="FFFFFF"/>
        </w:rPr>
        <w:t xml:space="preserve"> da </w:t>
      </w:r>
      <w:proofErr w:type="spellStart"/>
      <w:r>
        <w:rPr>
          <w:shd w:val="clear" w:color="auto" w:fill="FFFFFF"/>
        </w:rPr>
        <w:t>matrícula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apresentarei</w:t>
      </w:r>
      <w:proofErr w:type="spellEnd"/>
      <w:r>
        <w:rPr>
          <w:shd w:val="clear" w:color="auto" w:fill="FFFFFF"/>
        </w:rPr>
        <w:t xml:space="preserve"> o </w:t>
      </w:r>
      <w:proofErr w:type="spellStart"/>
      <w:r>
        <w:rPr>
          <w:shd w:val="clear" w:color="auto" w:fill="FFFFFF"/>
        </w:rPr>
        <w:t>laudo</w:t>
      </w:r>
      <w:proofErr w:type="spellEnd"/>
      <w:r>
        <w:rPr>
          <w:shd w:val="clear" w:color="auto" w:fill="FFFFFF"/>
        </w:rPr>
        <w:t xml:space="preserve"> original </w:t>
      </w:r>
      <w:proofErr w:type="spellStart"/>
      <w:r>
        <w:rPr>
          <w:shd w:val="clear" w:color="auto" w:fill="FFFFFF"/>
        </w:rPr>
        <w:t>constando</w:t>
      </w:r>
      <w:proofErr w:type="spellEnd"/>
      <w:r>
        <w:rPr>
          <w:shd w:val="clear" w:color="auto" w:fill="FFFFFF"/>
        </w:rPr>
        <w:t xml:space="preserve"> o </w:t>
      </w:r>
      <w:proofErr w:type="spellStart"/>
      <w:r>
        <w:rPr>
          <w:shd w:val="clear" w:color="auto" w:fill="FFFFFF"/>
        </w:rPr>
        <w:t>Código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Internacional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Funcionalidade</w:t>
      </w:r>
      <w:proofErr w:type="spellEnd"/>
      <w:r>
        <w:rPr>
          <w:shd w:val="clear" w:color="auto" w:fill="FFFFFF"/>
        </w:rPr>
        <w:t xml:space="preserve"> (CIF) ___________ </w:t>
      </w:r>
      <w:proofErr w:type="spellStart"/>
      <w:r>
        <w:rPr>
          <w:shd w:val="clear" w:color="auto" w:fill="FFFFFF"/>
        </w:rPr>
        <w:t>expedido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profissional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competente</w:t>
      </w:r>
      <w:proofErr w:type="spellEnd"/>
      <w:r>
        <w:rPr>
          <w:shd w:val="clear" w:color="auto" w:fill="FFFFFF"/>
        </w:rPr>
        <w:t>.</w:t>
      </w:r>
    </w:p>
    <w:p w:rsidR="00A57B24" w:rsidRDefault="005E7E37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</w:t>
      </w:r>
    </w:p>
    <w:p w:rsidR="00A57B24" w:rsidRDefault="005E7E37">
      <w:pPr>
        <w:pStyle w:val="LO-normal"/>
        <w:widowControl w:val="0"/>
        <w:spacing w:line="360" w:lineRule="auto"/>
        <w:jc w:val="center"/>
      </w:pPr>
      <w:proofErr w:type="spellStart"/>
      <w:r>
        <w:rPr>
          <w:sz w:val="24"/>
          <w:szCs w:val="24"/>
          <w:shd w:val="clear" w:color="auto" w:fill="FFFFFF"/>
        </w:rPr>
        <w:t>Assinatura</w:t>
      </w:r>
      <w:proofErr w:type="spellEnd"/>
    </w:p>
    <w:sectPr w:rsidR="00A57B24">
      <w:headerReference w:type="default" r:id="rId6"/>
      <w:footerReference w:type="default" r:id="rId7"/>
      <w:pgSz w:w="11900" w:h="16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80" w:rsidRDefault="003F1380">
      <w:r>
        <w:separator/>
      </w:r>
    </w:p>
  </w:endnote>
  <w:endnote w:type="continuationSeparator" w:id="0">
    <w:p w:rsidR="003F1380" w:rsidRDefault="003F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24" w:rsidRDefault="00A57B24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80" w:rsidRDefault="003F1380">
      <w:r>
        <w:separator/>
      </w:r>
    </w:p>
  </w:footnote>
  <w:footnote w:type="continuationSeparator" w:id="0">
    <w:p w:rsidR="003F1380" w:rsidRDefault="003F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24" w:rsidRDefault="005E7E37">
    <w:pPr>
      <w:pStyle w:val="LO-normal"/>
    </w:pPr>
    <w:r>
      <w:rPr>
        <w:noProof/>
        <w:lang w:val="pt-BR"/>
      </w:rPr>
      <w:drawing>
        <wp:inline distT="0" distB="0" distL="0" distR="0">
          <wp:extent cx="762000" cy="790575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90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>
      <w:rPr>
        <w:noProof/>
        <w:lang w:val="pt-BR"/>
      </w:rPr>
      <w:drawing>
        <wp:inline distT="0" distB="0" distL="0" distR="0">
          <wp:extent cx="609600" cy="923925"/>
          <wp:effectExtent l="0" t="0" r="0" b="0"/>
          <wp:docPr id="1073741826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" descr="Imagem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923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4"/>
    <w:rsid w:val="003F1380"/>
    <w:rsid w:val="005E7E37"/>
    <w:rsid w:val="007D5B3E"/>
    <w:rsid w:val="00A57B24"/>
    <w:rsid w:val="00C41D57"/>
    <w:rsid w:val="00E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0649"/>
  <w15:docId w15:val="{6EF305B8-24ED-4C77-A6FC-1C24C5EE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next w:val="LO-normal"/>
    <w:pPr>
      <w:keepNext/>
      <w:keepLines/>
      <w:suppressAutoHyphens/>
      <w:spacing w:before="400" w:after="120"/>
      <w:outlineLvl w:val="0"/>
    </w:pPr>
    <w:rPr>
      <w:rFonts w:ascii="Arial" w:hAnsi="Arial" w:cs="Arial Unicode MS"/>
      <w:color w:val="000000"/>
      <w:sz w:val="40"/>
      <w:szCs w:val="4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2">
    <w:name w:val="Cabeçalho 2"/>
    <w:next w:val="LO-normal"/>
    <w:pPr>
      <w:keepNext/>
      <w:keepLines/>
      <w:suppressAutoHyphens/>
      <w:spacing w:before="360" w:after="120"/>
      <w:outlineLvl w:val="1"/>
    </w:pPr>
    <w:rPr>
      <w:rFonts w:ascii="Arial" w:hAnsi="Arial" w:cs="Arial Unicode MS"/>
      <w:color w:val="000000"/>
      <w:sz w:val="32"/>
      <w:szCs w:val="32"/>
      <w:u w:color="000000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andressa</cp:lastModifiedBy>
  <cp:revision>3</cp:revision>
  <dcterms:created xsi:type="dcterms:W3CDTF">2024-06-13T19:45:00Z</dcterms:created>
  <dcterms:modified xsi:type="dcterms:W3CDTF">2024-06-13T19:45:00Z</dcterms:modified>
</cp:coreProperties>
</file>